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005"/>
        <w:tblW w:w="957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2"/>
        <w:gridCol w:w="252"/>
        <w:gridCol w:w="4927"/>
      </w:tblGrid>
      <w:tr w:rsidR="00DC2344" w:rsidRPr="001314FD" w:rsidTr="00F976E8">
        <w:trPr>
          <w:trHeight w:val="1104"/>
        </w:trPr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2344" w:rsidRDefault="00DC2344" w:rsidP="00F976E8">
            <w:pPr>
              <w:spacing w:after="0"/>
              <w:jc w:val="both"/>
              <w:rPr>
                <w:bCs/>
                <w:sz w:val="16"/>
                <w:szCs w:val="16"/>
              </w:rPr>
            </w:pPr>
          </w:p>
          <w:p w:rsidR="00DC2344" w:rsidRDefault="00DC2344" w:rsidP="00F976E8">
            <w:pPr>
              <w:spacing w:after="0"/>
              <w:jc w:val="both"/>
              <w:rPr>
                <w:bCs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B927B2E" wp14:editId="3D8C8095">
                  <wp:extent cx="2651760" cy="806450"/>
                  <wp:effectExtent l="0" t="0" r="0" b="0"/>
                  <wp:docPr id="1" name="Рисунок 1" descr="allto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llto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176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344" w:rsidRPr="001314FD" w:rsidRDefault="00DC2344" w:rsidP="00F976E8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C2344" w:rsidRPr="001314FD" w:rsidRDefault="00DC2344" w:rsidP="00F976E8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C2344" w:rsidRPr="001314FD" w:rsidRDefault="00DC2344" w:rsidP="00F976E8">
            <w:pPr>
              <w:spacing w:after="0"/>
              <w:ind w:left="1332" w:hanging="108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344" w:rsidRPr="001314FD" w:rsidRDefault="00DC2344" w:rsidP="00F976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2344" w:rsidRDefault="00DC2344" w:rsidP="00F976E8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C2344" w:rsidRPr="004F246A" w:rsidRDefault="00DC2344" w:rsidP="00F976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>ООО «СИСТЕМА КОМФОРТНОГО ОТДЫХА»</w:t>
            </w:r>
          </w:p>
          <w:p w:rsidR="00DC2344" w:rsidRPr="004B5B02" w:rsidRDefault="00DC2344" w:rsidP="00F976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г. Минск,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пр-т Победителей, 20 (ГК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Marriott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C2344" w:rsidRPr="004F246A" w:rsidRDefault="00DC2344" w:rsidP="00F976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2344" w:rsidRDefault="00DC2344" w:rsidP="00F976E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Pr="004F246A">
                <w:rPr>
                  <w:rStyle w:val="a3"/>
                  <w:rFonts w:ascii="Arial" w:hAnsi="Arial" w:cs="Arial"/>
                  <w:b/>
                  <w:sz w:val="20"/>
                  <w:szCs w:val="20"/>
                </w:rPr>
                <w:t>www.alltour.by</w:t>
              </w:r>
            </w:hyperlink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   т: +375 17 3 105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4F246A">
              <w:rPr>
                <w:rFonts w:ascii="Arial" w:hAnsi="Arial" w:cs="Arial"/>
                <w:b/>
                <w:sz w:val="20"/>
                <w:szCs w:val="20"/>
              </w:rPr>
              <w:t xml:space="preserve">105 </w:t>
            </w:r>
          </w:p>
          <w:p w:rsidR="00DC2344" w:rsidRPr="004F246A" w:rsidRDefault="00DC2344" w:rsidP="00F976E8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+375 29 309 20 20</w:t>
            </w:r>
          </w:p>
        </w:tc>
      </w:tr>
    </w:tbl>
    <w:p w:rsidR="00B37EA0" w:rsidRPr="00DC2344" w:rsidRDefault="00B87221" w:rsidP="00B37EA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color w:val="FF0000"/>
          <w:sz w:val="32"/>
          <w:szCs w:val="24"/>
          <w:lang w:eastAsia="ru-RU"/>
        </w:rPr>
        <w:t>Юго-Запад Америки</w:t>
      </w:r>
    </w:p>
    <w:p w:rsidR="00B87221" w:rsidRPr="00B37EA0" w:rsidRDefault="00B37EA0" w:rsidP="00B37EA0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</w:t>
      </w:r>
      <w:proofErr w:type="spellEnd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Анжелес</w:t>
      </w:r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Сан-Диего</w:t>
      </w:r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Палм</w:t>
      </w:r>
      <w:proofErr w:type="spellEnd"/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Спрингс</w:t>
      </w:r>
      <w:proofErr w:type="spellEnd"/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Барстоу</w:t>
      </w:r>
      <w:proofErr w:type="spellEnd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Лафлин</w:t>
      </w:r>
      <w:proofErr w:type="spellEnd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Зелигман</w:t>
      </w:r>
      <w:proofErr w:type="spellEnd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Виллиамс</w:t>
      </w:r>
      <w:proofErr w:type="spellEnd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Пейдж</w:t>
      </w:r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Лас-Вегас</w:t>
      </w:r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Фрезно</w:t>
      </w:r>
      <w:proofErr w:type="spellEnd"/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Сан-Франциско</w:t>
      </w:r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Сан-Луис-</w:t>
      </w:r>
      <w:proofErr w:type="spellStart"/>
      <w:r w:rsidRPr="00B37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Обиспо</w:t>
      </w:r>
      <w:proofErr w:type="spellEnd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</w:t>
      </w:r>
      <w:proofErr w:type="spellEnd"/>
      <w:r w:rsidRPr="00B37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Анжелес</w:t>
      </w:r>
    </w:p>
    <w:p w:rsidR="00B87221" w:rsidRDefault="00DC2344" w:rsidP="00DC234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</w:t>
      </w:r>
      <w:r w:rsidR="00B87221"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</w:t>
      </w: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87221"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26.04.2019,</w:t>
      </w:r>
      <w:r w:rsidR="00B87221"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02.07.2019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221"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20.09.2019</w:t>
      </w:r>
    </w:p>
    <w:p w:rsidR="00DC2344" w:rsidRPr="00DC2344" w:rsidRDefault="00DC2344" w:rsidP="00DC234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37EA0" w:rsidRPr="00B37EA0">
        <w:rPr>
          <w:rFonts w:ascii="Times New Roman" w:eastAsia="Times New Roman" w:hAnsi="Times New Roman" w:cs="Times New Roman"/>
          <w:sz w:val="24"/>
          <w:szCs w:val="24"/>
          <w:lang w:eastAsia="ru-RU"/>
        </w:rPr>
        <w:t>14 дней / 14 ночей</w:t>
      </w: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</w:t>
      </w:r>
    </w:p>
    <w:p w:rsidR="00B87221" w:rsidRPr="00DC2344" w:rsidRDefault="00B87221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Вылет из </w:t>
      </w:r>
      <w:r w:rsidR="00DC2344"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Минска. Прилет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344"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Анжелес,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встреча, трансфер в отель, свободное время. </w:t>
      </w: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2</w:t>
      </w:r>
    </w:p>
    <w:p w:rsidR="00B87221" w:rsidRPr="00DC2344" w:rsidRDefault="00B87221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Сан-Диего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город Калифорнии, с посещением Хрустального Собора. Старый город, Новый город, район газовых фонарей, Морская деревня, набережная, Бальбоа Парк, Остров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Коронадо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желанию круиз по заливу Сан-Диего. Ночь в отеле Лос-Анджелеса.</w:t>
      </w:r>
    </w:p>
    <w:p w:rsid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3</w:t>
      </w:r>
    </w:p>
    <w:p w:rsidR="00B87221" w:rsidRPr="00DC2344" w:rsidRDefault="00B87221" w:rsidP="00DC234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Поездка в 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Палм</w:t>
      </w:r>
      <w:proofErr w:type="spellEnd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Спрингс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минеральным источникам (туры 26 апреля и 20 сентября). В туре 2 июля — Праздничный день на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острове Святой 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Каталины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острове миллионеров. Парад, аттракционы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экскурсии по острову, отдых на пляже, и в завершение дня – фантастический салют. Ночь в отеле Лос-Анджелеса (тур 2 июля), ночь в отеле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Палм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Спрингс</w:t>
      </w:r>
      <w:proofErr w:type="spellEnd"/>
      <w:r w:rsid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(туры 26 апреля и 20 сентября)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4</w:t>
      </w:r>
    </w:p>
    <w:p w:rsidR="00B87221" w:rsidRPr="00DC2344" w:rsidRDefault="00B87221" w:rsidP="00DC234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Барстоу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живописная пустыня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Мохавэ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город-призрак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Калико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Лафлин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город на реке Колорадо,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 классических авто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турах 26 апреля и 20 сентября посещение озера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Хавасу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знаменитый Лондонский Мост. Ночь в отеле в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Лафлине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5</w:t>
      </w:r>
    </w:p>
    <w:p w:rsidR="00B87221" w:rsidRPr="00DC2344" w:rsidRDefault="00B87221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из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Лафлина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Зелигман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городок ковбоев и золотоискателей на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исторической дороге «66»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Посещение незабываемой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Красных Камней в городе 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Седона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Виллиамс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ворота Гранд-Каньона. Свободное время в историческом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Down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Town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салуны, рестораны, супермаркет, музеи, картинные галереи, шоу ковбоев. Ночь в отеле города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Виллиамс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344" w:rsidRDefault="00B87221" w:rsidP="00DC234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6</w:t>
      </w:r>
    </w:p>
    <w:p w:rsidR="00B87221" w:rsidRPr="00DC2344" w:rsidRDefault="00B87221" w:rsidP="00DC2344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Виллиамс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переезд на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Гранд Каньон (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South</w:t>
      </w:r>
      <w:proofErr w:type="spellEnd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Rim</w:t>
      </w:r>
      <w:proofErr w:type="spellEnd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лучшие смотровые площадки Каньона. Прикосновение к божественному величию. Переезд на Восточную сторону каньона, крупнейший индейский базар в городе Камерон. Переезд в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Долину Монументов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главный символ Дикого Запада, где снимались многие голливудские фильмы. По желанию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 на джипах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глубь долины. Переезд в город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Пэйдж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ночь в отеле.</w:t>
      </w: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7</w:t>
      </w:r>
    </w:p>
    <w:p w:rsidR="00B87221" w:rsidRDefault="00B87221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Пейдж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Аризона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день отдыха и развлечений. Свободное время на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озере Пауэлл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купание и отдых на пляже, пешие прогулки, лодки, катера. По желанию: круиз по озеру, самолетный тур над озером, тур в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Антилоп Каньон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экскурсия на смотровую площадку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«Подкова»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фантастическая картина изгиба реки Колорадо в лучах заходящего солнца, ужин в ковбойском ресторане. Ночь в городе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Канаб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EA0" w:rsidRDefault="00B37EA0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A0" w:rsidRDefault="00B37EA0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A0" w:rsidRPr="00DC2344" w:rsidRDefault="00B37EA0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День 8</w:t>
      </w:r>
    </w:p>
    <w:p w:rsidR="00B87221" w:rsidRPr="00DC2344" w:rsidRDefault="00B87221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Национальный парк 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Брайс</w:t>
      </w:r>
      <w:proofErr w:type="spellEnd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Каньон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(Юта), один из красивейших парков США.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Скальные образования 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Худус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причудливой формы красных цветов и оттенков, сотворенных природой за сотни миллионов лет. Продолжение знакомства со штатом Юта — монументальный 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Зайон</w:t>
      </w:r>
      <w:proofErr w:type="spellEnd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Каньон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Вновь ощущение божественного величия. Дорога на Лас-Вегас через городок мормонов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St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George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пустыню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Мохавэ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Вечерний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Лас-Вегас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знакомство с городом. Отель на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Strip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бульваре.</w:t>
      </w: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9</w:t>
      </w:r>
    </w:p>
    <w:p w:rsidR="00DC2344" w:rsidRDefault="00B87221" w:rsidP="00DC234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день в Лас Вегасе.</w:t>
      </w:r>
    </w:p>
    <w:p w:rsidR="00B87221" w:rsidRPr="00DC2344" w:rsidRDefault="00B87221" w:rsidP="00DC234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желанию, вы можете присоединиться на любую из дополнительных экскурсий:</w:t>
      </w:r>
    </w:p>
    <w:p w:rsidR="00B87221" w:rsidRPr="00DC2344" w:rsidRDefault="00B87221" w:rsidP="00DC234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— тур в национальный парк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7" w:tgtFrame="_blank" w:history="1">
        <w:r w:rsidRPr="00DC23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Долина Смерти</w:t>
        </w:r>
      </w:hyperlink>
    </w:p>
    <w:p w:rsidR="00B87221" w:rsidRPr="00DC2344" w:rsidRDefault="00B87221" w:rsidP="00DC234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— тур на </w:t>
      </w:r>
      <w:hyperlink r:id="rId8" w:anchor=".D0.92_.D1.82.D0.B5.D0.BB.D0.B5-_.D0.B8_.D0.BA.D0.B8.D0.BD.D0.BE.D1.84.D0.B8.D0.BB.D1.8C.D0.BC.D0.B0.D1.85" w:tgtFrame="_blank" w:history="1">
        <w:r w:rsidRPr="00DC23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плотину Гувера</w:t>
        </w:r>
      </w:hyperlink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реке Колорадо (здесь снимались фильмы: «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Трансформеры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«Сан Андреас», «Супермен») или поездка на шопинг в торговый центр-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аутлет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gtFrame="_blank" w:history="1">
        <w:r w:rsidRPr="00DC23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«</w:t>
        </w:r>
        <w:proofErr w:type="spellStart"/>
        <w:r w:rsidRPr="00DC23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Premium</w:t>
        </w:r>
        <w:proofErr w:type="spellEnd"/>
        <w:r w:rsidRPr="00DC23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DC23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Outlets</w:t>
        </w:r>
        <w:proofErr w:type="spellEnd"/>
        <w:r w:rsidRPr="00DC234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»</w:t>
        </w:r>
      </w:hyperlink>
    </w:p>
    <w:p w:rsidR="00B87221" w:rsidRPr="00DC2344" w:rsidRDefault="00B87221" w:rsidP="00DC234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— у вас будет возможность посетить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шоу Цирка 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Дю</w:t>
      </w:r>
      <w:proofErr w:type="spellEnd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Солей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 а также концерт звезд: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Селин 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Дион</w:t>
      </w:r>
      <w:proofErr w:type="spellEnd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Дженнифер Лопес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Дэвида 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Копперфильда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Поверьте, впечатления от ночного Вегаса останутся в вашей памяти до конца жизни.</w:t>
      </w:r>
      <w:r w:rsidR="00B37EA0" w:rsidRPr="00B37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Билеты необходимо приобретать </w:t>
      </w:r>
      <w:r w:rsidR="00B37EA0"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10</w:t>
      </w:r>
    </w:p>
    <w:p w:rsidR="00B87221" w:rsidRPr="00DC2344" w:rsidRDefault="00B87221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Ранний выезд из Лас-Вегаса, живописная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пустыня 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Мохавэ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городок Беккер, самый большой градусник в мире, город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Барстоу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остановка на отдых. Переезд через</w:t>
      </w:r>
      <w:r w:rsidR="00B37E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пустыню в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Бейкерсфилд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нефтяную столицу Калифорнии. 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Висалия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ворота в горы Сьерра Невада,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роща гигантских Секвой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прибытие в город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Фрезно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размещение в отеле.</w:t>
      </w: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11</w:t>
      </w:r>
    </w:p>
    <w:p w:rsidR="00B87221" w:rsidRPr="00DC2344" w:rsidRDefault="00B87221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Фрезно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зеленые поля и цветущие сады,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Парк Йосемити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горы Сьерра-Невада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7EA0"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 гранитные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скальные образования возрастом до 350 млн лет, реки, озера, водопады, индейская деревня и музей.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Живописная дорога №140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переезд в Центральную Долину, фруктовая ферма. Прибытие в Сан-Франциско. Размещение и ночь в отеле Сан-Франциско.</w:t>
      </w: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12</w:t>
      </w:r>
    </w:p>
    <w:p w:rsidR="00B87221" w:rsidRPr="002E6386" w:rsidRDefault="00B87221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Сан-Франциско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красивейший город США, рожденный «Золотой Лихорадкой», расположенный на 43-х холмах возле лучшей гавани мира. Экскурсия по городу, лучшие достопримечательности — «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Twin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Picks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мосты «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Bay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Bridge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Golden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Gate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Palace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Fine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Art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Civiс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Center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</w:t>
      </w:r>
      <w:r w:rsidR="00B37E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менитая набережная — причал №39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исторические улицы, площади и скверы, памятники и т.д. Свободное время и шопинг в историческом центре на «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Square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E6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желанию: катание на кабельном трамвайчике, круиз по заливу. Возвращение в отель.</w:t>
      </w: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13</w:t>
      </w:r>
    </w:p>
    <w:p w:rsidR="00B87221" w:rsidRPr="00DC2344" w:rsidRDefault="00B87221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 из Сан-Франциско в 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Кармел</w:t>
      </w:r>
      <w:proofErr w:type="spellEnd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Монтерей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первую столицу испанской Калифорнии (1770 г.). Знаменитая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17-ти мильная дорога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неповторимая красота Северной Калифорнии, запахи и краски Тихого океана. Переезд в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Сан-Луис-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Обиспо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столицу графства, знакомство с оригинальной архитектурой романтического отеля «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Madonna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Живописная дорога №101, городок </w:t>
      </w:r>
      <w:proofErr w:type="spellStart"/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Солвенг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столица датской общины в США, и город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Санта-Барбара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американская Ривьера. Размещение в отеле в пригороде Лос-Анджелесе, отдых.</w:t>
      </w:r>
    </w:p>
    <w:p w:rsidR="00B87221" w:rsidRPr="00DC2344" w:rsidRDefault="00B87221" w:rsidP="00DC2344">
      <w:pPr>
        <w:shd w:val="clear" w:color="auto" w:fill="FFFFFF"/>
        <w:spacing w:before="24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14</w:t>
      </w:r>
    </w:p>
    <w:p w:rsidR="00B87221" w:rsidRDefault="00B87221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по </w:t>
      </w:r>
      <w:r w:rsidRPr="00DC23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Лос-Анджелесу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посещением Звездного Голливуда, Аллеи Славы, исторического и современного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Down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Town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Уилшир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Бульвара — визитной карточки города, Беверли </w:t>
      </w:r>
      <w:proofErr w:type="spellStart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Хиллс</w:t>
      </w:r>
      <w:proofErr w:type="spellEnd"/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Родео Драйв, Са</w:t>
      </w:r>
      <w:r w:rsid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 Моника. Трансфер в аэропорт</w:t>
      </w:r>
      <w:r w:rsidR="00B37E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ылет в Минск </w:t>
      </w:r>
    </w:p>
    <w:p w:rsidR="00B37EA0" w:rsidRDefault="00B37EA0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EA0" w:rsidRPr="00DC2344" w:rsidRDefault="00B37EA0" w:rsidP="00DC2344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221" w:rsidRPr="00DC2344" w:rsidRDefault="00B87221" w:rsidP="00DC2344">
      <w:pPr>
        <w:spacing w:before="240" w:line="240" w:lineRule="auto"/>
        <w:jc w:val="both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DC2344">
        <w:rPr>
          <w:rFonts w:ascii="Times New Roman" w:hAnsi="Times New Roman" w:cs="Times New Roman"/>
          <w:b/>
          <w:i/>
          <w:sz w:val="24"/>
          <w:szCs w:val="24"/>
        </w:rPr>
        <w:lastRenderedPageBreak/>
        <w:t>Стоимость тура на человека при размещении в двухместном</w:t>
      </w:r>
      <w:r w:rsidR="00DC2344" w:rsidRPr="00DC2344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DC23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r w:rsidRPr="00DC2344">
        <w:rPr>
          <w:rFonts w:ascii="Times New Roman" w:hAnsi="Times New Roman" w:cs="Times New Roman"/>
          <w:b/>
          <w:i/>
          <w:sz w:val="24"/>
          <w:szCs w:val="24"/>
        </w:rPr>
        <w:t>3160$</w:t>
      </w:r>
    </w:p>
    <w:bookmarkEnd w:id="0"/>
    <w:p w:rsidR="00B87221" w:rsidRDefault="00B87221" w:rsidP="00DC234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 стоимость входит:</w:t>
      </w:r>
    </w:p>
    <w:p w:rsidR="00DC2344" w:rsidRPr="00DC2344" w:rsidRDefault="00DC2344" w:rsidP="00DC2344">
      <w:pPr>
        <w:pStyle w:val="a4"/>
        <w:numPr>
          <w:ilvl w:val="0"/>
          <w:numId w:val="2"/>
        </w:numPr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Въезды в парки по маршруту</w:t>
      </w:r>
    </w:p>
    <w:p w:rsidR="00DC2344" w:rsidRPr="00DC2344" w:rsidRDefault="00DC2344" w:rsidP="00DC2344">
      <w:pPr>
        <w:pStyle w:val="a4"/>
        <w:numPr>
          <w:ilvl w:val="0"/>
          <w:numId w:val="2"/>
        </w:numPr>
        <w:spacing w:before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Дегустация Калифорнийских вин</w:t>
      </w:r>
    </w:p>
    <w:p w:rsidR="00DC2344" w:rsidRPr="00DC2344" w:rsidRDefault="00DC2344" w:rsidP="00DC2344">
      <w:pPr>
        <w:pStyle w:val="a4"/>
        <w:numPr>
          <w:ilvl w:val="0"/>
          <w:numId w:val="2"/>
        </w:numPr>
        <w:spacing w:before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Завтраки</w:t>
      </w:r>
    </w:p>
    <w:p w:rsidR="00DC2344" w:rsidRPr="00DC2344" w:rsidRDefault="00DC2344" w:rsidP="00DC2344">
      <w:pPr>
        <w:pStyle w:val="a4"/>
        <w:numPr>
          <w:ilvl w:val="0"/>
          <w:numId w:val="2"/>
        </w:numPr>
        <w:spacing w:before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отелях 3-4*</w:t>
      </w:r>
    </w:p>
    <w:p w:rsidR="00DC2344" w:rsidRPr="00DC2344" w:rsidRDefault="00DC2344" w:rsidP="00DC2344">
      <w:pPr>
        <w:pStyle w:val="a4"/>
        <w:numPr>
          <w:ilvl w:val="0"/>
          <w:numId w:val="2"/>
        </w:numPr>
        <w:spacing w:before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</w:t>
      </w:r>
    </w:p>
    <w:p w:rsidR="00DC2344" w:rsidRPr="00DC2344" w:rsidRDefault="00DC2344" w:rsidP="00DC2344">
      <w:pPr>
        <w:pStyle w:val="a4"/>
        <w:numPr>
          <w:ilvl w:val="0"/>
          <w:numId w:val="2"/>
        </w:numPr>
        <w:spacing w:before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Трансферы аэропорт - отель - аэропорт </w:t>
      </w:r>
    </w:p>
    <w:p w:rsidR="00DC2344" w:rsidRPr="00DC2344" w:rsidRDefault="00DC2344" w:rsidP="00DC2344">
      <w:pPr>
        <w:pStyle w:val="a4"/>
        <w:numPr>
          <w:ilvl w:val="0"/>
          <w:numId w:val="2"/>
        </w:numPr>
        <w:spacing w:before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маршруту</w:t>
      </w:r>
    </w:p>
    <w:p w:rsidR="00DC2344" w:rsidRPr="00DC2344" w:rsidRDefault="00DC2344" w:rsidP="00DC2344">
      <w:pPr>
        <w:pStyle w:val="a4"/>
        <w:numPr>
          <w:ilvl w:val="0"/>
          <w:numId w:val="2"/>
        </w:numPr>
        <w:spacing w:before="24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Перелет Минск-</w:t>
      </w:r>
      <w:proofErr w:type="spellStart"/>
      <w:r w:rsidRPr="00DC2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Лос</w:t>
      </w:r>
      <w:proofErr w:type="spellEnd"/>
      <w:r w:rsidRPr="00DC2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C2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Аежелес</w:t>
      </w:r>
      <w:proofErr w:type="spellEnd"/>
      <w:r w:rsidRPr="00DC23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–Минск </w:t>
      </w:r>
    </w:p>
    <w:p w:rsidR="00B87221" w:rsidRPr="00B37EA0" w:rsidRDefault="00B87221" w:rsidP="00BB30D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C2344">
        <w:rPr>
          <w:rFonts w:ascii="Times New Roman" w:hAnsi="Times New Roman" w:cs="Times New Roman"/>
          <w:i/>
          <w:sz w:val="24"/>
          <w:szCs w:val="24"/>
        </w:rPr>
        <w:t>В стоимость не входит:</w:t>
      </w:r>
    </w:p>
    <w:p w:rsidR="00B87221" w:rsidRPr="00DC2344" w:rsidRDefault="00B87221" w:rsidP="00BB30D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344">
        <w:rPr>
          <w:rFonts w:ascii="Times New Roman" w:hAnsi="Times New Roman" w:cs="Times New Roman"/>
          <w:sz w:val="24"/>
          <w:szCs w:val="24"/>
        </w:rPr>
        <w:t xml:space="preserve">виза в США </w:t>
      </w:r>
    </w:p>
    <w:p w:rsidR="00B87221" w:rsidRPr="00DC2344" w:rsidRDefault="00B87221" w:rsidP="00DC2344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C2344">
        <w:rPr>
          <w:rFonts w:ascii="Times New Roman" w:hAnsi="Times New Roman" w:cs="Times New Roman"/>
          <w:sz w:val="24"/>
          <w:szCs w:val="24"/>
        </w:rPr>
        <w:t>дополнительные экскурсии;</w:t>
      </w:r>
    </w:p>
    <w:p w:rsidR="00B87221" w:rsidRPr="00DC2344" w:rsidRDefault="00B87221" w:rsidP="00DC2344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C2344">
        <w:rPr>
          <w:rFonts w:ascii="Times New Roman" w:hAnsi="Times New Roman" w:cs="Times New Roman"/>
          <w:sz w:val="24"/>
          <w:szCs w:val="24"/>
        </w:rPr>
        <w:t>медицинская страховка.</w:t>
      </w:r>
    </w:p>
    <w:p w:rsidR="00B87221" w:rsidRDefault="00B87221" w:rsidP="00DC2344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C2344">
        <w:rPr>
          <w:rFonts w:ascii="Times New Roman" w:hAnsi="Times New Roman" w:cs="Times New Roman"/>
          <w:sz w:val="24"/>
          <w:szCs w:val="24"/>
        </w:rPr>
        <w:t>личные расходы</w:t>
      </w:r>
    </w:p>
    <w:p w:rsidR="00BB30D6" w:rsidRPr="00BB30D6" w:rsidRDefault="00BB30D6" w:rsidP="00BB30D6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30D6">
        <w:rPr>
          <w:rFonts w:ascii="Times New Roman" w:hAnsi="Times New Roman" w:cs="Times New Roman"/>
          <w:sz w:val="24"/>
          <w:szCs w:val="24"/>
        </w:rPr>
        <w:t>Консультационно-информационная услуга – 45 руб.;</w:t>
      </w:r>
    </w:p>
    <w:p w:rsidR="00DC2344" w:rsidRPr="00DC2344" w:rsidRDefault="00BB30D6" w:rsidP="00BB30D6">
      <w:pPr>
        <w:pStyle w:val="a4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B30D6">
        <w:rPr>
          <w:rFonts w:ascii="Times New Roman" w:hAnsi="Times New Roman" w:cs="Times New Roman"/>
          <w:sz w:val="24"/>
          <w:szCs w:val="24"/>
        </w:rPr>
        <w:t>Консульский сбор;</w:t>
      </w:r>
    </w:p>
    <w:p w:rsidR="00B87221" w:rsidRPr="00DC2344" w:rsidRDefault="00B87221" w:rsidP="00DC23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7221" w:rsidRPr="00DC2344" w:rsidSect="00B87221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12F4"/>
    <w:multiLevelType w:val="multilevel"/>
    <w:tmpl w:val="9876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10138"/>
    <w:multiLevelType w:val="multilevel"/>
    <w:tmpl w:val="C560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21"/>
    <w:rsid w:val="002E6386"/>
    <w:rsid w:val="0041656E"/>
    <w:rsid w:val="008D3549"/>
    <w:rsid w:val="00B37EA0"/>
    <w:rsid w:val="00B87221"/>
    <w:rsid w:val="00BB30D6"/>
    <w:rsid w:val="00D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2BDB"/>
  <w15:docId w15:val="{45D20205-9AD0-4E99-9171-CBDA2B9D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E%D1%82%D0%B8%D0%BD%D0%B0_%D0%93%D1%83%D0%B2%D0%B5%D1%80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bWJ-ebht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tour.b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miumoutlets.com/outlet/las-vegas-north/stor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Akimova Darya</cp:lastModifiedBy>
  <cp:revision>2</cp:revision>
  <dcterms:created xsi:type="dcterms:W3CDTF">2019-02-04T13:43:00Z</dcterms:created>
  <dcterms:modified xsi:type="dcterms:W3CDTF">2019-02-04T13:43:00Z</dcterms:modified>
</cp:coreProperties>
</file>